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3" w:tblpY="215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1B0662" w14:paraId="185978B7" w14:textId="77777777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B42776" w14:textId="77777777" w:rsidR="001B0662" w:rsidRDefault="00875AE7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0" w:name="_GoBack" w:colFirst="1" w:colLast="1"/>
            <w:r>
              <w:rPr>
                <w:rFonts w:cstheme="minorHAnsi"/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>
              <w:rPr>
                <w:rFonts w:cstheme="minorHAnsi"/>
                <w:b/>
                <w:bCs/>
              </w:rPr>
              <w:t xml:space="preserve">”, finanziato dall’Unione europea – </w:t>
            </w:r>
            <w:r>
              <w:rPr>
                <w:rFonts w:cstheme="minorHAnsi"/>
                <w:b/>
                <w:bCs/>
                <w:i/>
                <w:iCs/>
              </w:rPr>
              <w:t>Next Generation EU</w:t>
            </w:r>
            <w:r>
              <w:rPr>
                <w:rFonts w:cstheme="minorHAnsi"/>
                <w:b/>
                <w:bCs/>
              </w:rPr>
              <w:t xml:space="preserve"> –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>”</w:t>
            </w:r>
          </w:p>
          <w:p w14:paraId="7D5ABD25" w14:textId="77777777" w:rsidR="001B0662" w:rsidRDefault="00875AE7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Linea di Intervento A - Realizzazione di percorsi didattici, formativi e di orientamento per studentesse e studenti</w:t>
            </w:r>
          </w:p>
          <w:p w14:paraId="1D172822" w14:textId="77777777" w:rsidR="001B0662" w:rsidRDefault="00875AE7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Linea di Intervento B  – Realizzazione di percorsi formativi annuali di lingua e di  metodologia per docenti</w:t>
            </w:r>
          </w:p>
          <w:p w14:paraId="1C6B6537" w14:textId="77777777" w:rsidR="001B0662" w:rsidRDefault="001B0662">
            <w:pPr>
              <w:pStyle w:val="Articolo"/>
              <w:spacing w:after="0" w:line="276" w:lineRule="auto"/>
              <w:jc w:val="left"/>
              <w:rPr>
                <w:rFonts w:ascii="Times New Roman" w:hAnsi="Times New Roman" w:cstheme="minorHAnsi"/>
              </w:rPr>
            </w:pPr>
          </w:p>
          <w:p w14:paraId="11E4BEAD" w14:textId="77777777" w:rsidR="00BA6ACB" w:rsidRPr="004F34CA" w:rsidRDefault="00BA6ACB" w:rsidP="00BA6ACB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3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DEL PROGETTO: InnovaScuol@</w:t>
            </w:r>
          </w:p>
          <w:p w14:paraId="0F73AD25" w14:textId="77777777" w:rsidR="00BA6ACB" w:rsidRPr="004F34CA" w:rsidRDefault="00BA6ACB" w:rsidP="00BA6ACB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3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DEL PROGETTO: M4C1I3.1-2023-1143-P-30307</w:t>
            </w:r>
          </w:p>
          <w:p w14:paraId="63C6240E" w14:textId="77777777" w:rsidR="00BA6ACB" w:rsidRDefault="00BA6ACB" w:rsidP="00BA6ACB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4F34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CUP: E24D23003320006</w:t>
            </w:r>
          </w:p>
          <w:p w14:paraId="42A82DC8" w14:textId="44231B8D" w:rsidR="001B0662" w:rsidRDefault="001B0662">
            <w:pPr>
              <w:spacing w:before="120" w:after="120" w:line="276" w:lineRule="auto"/>
              <w:jc w:val="left"/>
              <w:rPr>
                <w:rFonts w:cstheme="minorHAnsi"/>
                <w:b/>
                <w:bCs/>
                <w:i/>
                <w:iCs/>
                <w:highlight w:val="green"/>
              </w:rPr>
            </w:pPr>
          </w:p>
          <w:p w14:paraId="48F13863" w14:textId="77777777" w:rsidR="001B0662" w:rsidRDefault="00875AE7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90CF991" w14:textId="77777777" w:rsidR="001B0662" w:rsidRDefault="001B0662">
            <w:pPr>
              <w:spacing w:line="276" w:lineRule="auto"/>
            </w:pPr>
          </w:p>
          <w:p w14:paraId="31CF1415" w14:textId="77777777" w:rsidR="001B0662" w:rsidRDefault="00875AE7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Azioni di potenziamento delle competenze STEM e multilinguistiche di cui al D.M. n. 65/2023.</w:t>
            </w:r>
          </w:p>
          <w:p w14:paraId="70422C63" w14:textId="77777777" w:rsidR="001B0662" w:rsidRDefault="001B0662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</w:p>
          <w:p w14:paraId="35ADCC19" w14:textId="77777777" w:rsidR="001B0662" w:rsidRDefault="001B0662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</w:p>
          <w:p w14:paraId="677BB7EB" w14:textId="77777777" w:rsidR="001B0662" w:rsidRDefault="001B0662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</w:p>
          <w:p w14:paraId="104B8E3D" w14:textId="77777777" w:rsidR="001B0662" w:rsidRDefault="00875AE7">
            <w:pPr>
              <w:spacing w:before="120" w:after="120" w:line="276" w:lineRule="auto"/>
              <w:jc w:val="left"/>
              <w:rPr>
                <w:rFonts w:cstheme="minorHAnsi"/>
                <w:b/>
                <w:bCs/>
                <w:i/>
                <w:iCs/>
                <w:highlight w:val="green"/>
              </w:rPr>
            </w:pPr>
            <w:r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>
              <w:rPr>
                <w:rFonts w:cstheme="minorHAnsi"/>
                <w:b/>
                <w:bCs/>
              </w:rPr>
              <w:t xml:space="preserve">DI SELEZIONE </w:t>
            </w:r>
            <w:r>
              <w:rPr>
                <w:rFonts w:eastAsia="Calibri" w:cstheme="minorHAnsi"/>
                <w:b/>
                <w:bCs/>
              </w:rPr>
              <w:t>per il conferimento a personale interno e/o esterno all’Istituzione scolastica dei seguenti incarichi individuali</w:t>
            </w:r>
            <w:bookmarkEnd w:id="1"/>
            <w:r>
              <w:rPr>
                <w:rFonts w:eastAsia="Calibri" w:cstheme="minorHAnsi"/>
                <w:b/>
                <w:bCs/>
              </w:rPr>
              <w:t>:</w:t>
            </w:r>
          </w:p>
          <w:p w14:paraId="3D9C61CC" w14:textId="77777777" w:rsidR="001B0662" w:rsidRDefault="00875AE7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>
              <w:rPr>
                <w:rFonts w:ascii="Liberation Sans" w:eastAsia="Calibri" w:hAnsi="Liberation Sans" w:cstheme="minorHAnsi"/>
                <w:b/>
                <w:bCs/>
              </w:rPr>
              <w:t>M4C1I3.1-2023-1143-1224 - Linea di Intervento A - Realizzazione di percorsi didattici, formativi e di orientamento per studentesse e studenti</w:t>
            </w:r>
          </w:p>
          <w:p w14:paraId="5D56BC8E" w14:textId="77777777" w:rsidR="00A96E0B" w:rsidRPr="00A96E0B" w:rsidRDefault="00A96E0B" w:rsidP="00A96E0B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6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esperti e tutor di n. 16 percorsi di orientamento e formazione di 20 ore per il potenziamento delle competenze Stem, digitali e di innovazione</w:t>
            </w:r>
          </w:p>
          <w:p w14:paraId="638C6FAC" w14:textId="77777777" w:rsidR="00A96E0B" w:rsidRPr="00A96E0B" w:rsidRDefault="00A96E0B" w:rsidP="00A96E0B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6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esperti e tutor di n. 6 percorsi di formazione per il potenziamento delle competenze linguistiche degli studenti</w:t>
            </w:r>
          </w:p>
          <w:p w14:paraId="1DA4FC64" w14:textId="77777777" w:rsidR="00A96E0B" w:rsidRPr="00A96E0B" w:rsidRDefault="00A96E0B" w:rsidP="00A96E0B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6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4 membri del gruppo di lavoro per l’orientamento e il tutoraggio per le STEM e il multilinguismo</w:t>
            </w:r>
          </w:p>
          <w:p w14:paraId="2C0E94C3" w14:textId="77777777" w:rsidR="001B0662" w:rsidRDefault="001B0662">
            <w:pPr>
              <w:spacing w:line="276" w:lineRule="auto"/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66DBEEE" w14:textId="77777777" w:rsidR="001B0662" w:rsidRDefault="00875AE7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>
              <w:rPr>
                <w:rFonts w:ascii="Liberation Sans" w:hAnsi="Liberation Sans" w:cstheme="minorHAnsi"/>
                <w:b/>
                <w:bCs/>
              </w:rPr>
              <w:t>M4C1I3.1-2023-1143-1242 - Linea di Intervento B - Realizzazione di percorsi formativi annuali di lingua e di metodologia per docenti</w:t>
            </w:r>
          </w:p>
          <w:p w14:paraId="42CB2DBF" w14:textId="77777777" w:rsidR="00A33252" w:rsidRPr="00A33252" w:rsidRDefault="00A33252" w:rsidP="00A33252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3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esperti per n. 2 percorsi formativi annuali di 31 h di lingua e metodologia per docenti finalizzato all’acquisizione della certificazione linguistica Inglese B1/B2</w:t>
            </w:r>
          </w:p>
          <w:p w14:paraId="07A6C1BF" w14:textId="77777777" w:rsidR="00A33252" w:rsidRPr="00A33252" w:rsidRDefault="00A33252" w:rsidP="00A33252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3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1  esperto per n. 1 percorso formativo annuale di 31 ore di metodologia CLIL in Geografia, Scienze, Matematica, Italiano</w:t>
            </w:r>
          </w:p>
          <w:p w14:paraId="23636932" w14:textId="77777777" w:rsidR="00A33252" w:rsidRPr="00A33252" w:rsidRDefault="00A33252" w:rsidP="00A33252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3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2 membri del gruppo di lavoro per il multilinguismo</w:t>
            </w:r>
          </w:p>
          <w:p w14:paraId="5F609C4F" w14:textId="77777777" w:rsidR="001B0662" w:rsidRDefault="001B0662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  <w:bookmarkStart w:id="2" w:name="_Hlk76728493"/>
            <w:bookmarkEnd w:id="2"/>
          </w:p>
        </w:tc>
      </w:tr>
      <w:bookmarkEnd w:id="0"/>
    </w:tbl>
    <w:p w14:paraId="3B78BB2E" w14:textId="77777777" w:rsidR="001B0662" w:rsidRDefault="001B066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1B19E1E" w14:textId="77777777" w:rsidR="001B0662" w:rsidRDefault="00875AE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3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4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personale 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4"/>
        <w:gridCol w:w="3734"/>
      </w:tblGrid>
      <w:tr w:rsidR="001B0662" w14:paraId="4E0A3D95" w14:textId="77777777"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BA689" w14:textId="77777777" w:rsidR="001B0662" w:rsidRDefault="00875AE7">
            <w:pPr>
              <w:pStyle w:val="Contenutotabell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</w:rPr>
              <w:t>Tipologia di personale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B41A" w14:textId="77777777" w:rsidR="001B0662" w:rsidRDefault="00875AE7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</w:rPr>
              <w:t>Barrare la casella per indicare la tipologia di personale</w:t>
            </w:r>
          </w:p>
        </w:tc>
      </w:tr>
      <w:tr w:rsidR="001B0662" w14:paraId="2B4ABF21" w14:textId="77777777"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</w:tcPr>
          <w:p w14:paraId="79E96BF2" w14:textId="77777777" w:rsidR="001B0662" w:rsidRDefault="00875AE7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</w:rPr>
              <w:t>interno alla Istituzione scolastica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158F" w14:textId="77777777" w:rsidR="001B0662" w:rsidRDefault="001B0662">
            <w:pPr>
              <w:pStyle w:val="Contenutotabella"/>
            </w:pPr>
          </w:p>
        </w:tc>
      </w:tr>
      <w:tr w:rsidR="001B0662" w14:paraId="614166E1" w14:textId="77777777"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</w:tcPr>
          <w:p w14:paraId="6D9326F5" w14:textId="77777777" w:rsidR="001B0662" w:rsidRDefault="00875AE7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</w:rPr>
              <w:t>appartenente ad altra Istituzione scolastica Statale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7A44" w14:textId="77777777" w:rsidR="001B0662" w:rsidRDefault="001B0662">
            <w:pPr>
              <w:pStyle w:val="Contenutotabella"/>
            </w:pPr>
          </w:p>
        </w:tc>
      </w:tr>
      <w:tr w:rsidR="001B0662" w14:paraId="5E74DE4C" w14:textId="77777777"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</w:tcPr>
          <w:p w14:paraId="2514C053" w14:textId="77777777" w:rsidR="001B0662" w:rsidRDefault="00875AE7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</w:rPr>
              <w:t>dipendente di un’ altra Pubblica Amministrazione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E9ED" w14:textId="77777777" w:rsidR="001B0662" w:rsidRDefault="001B0662">
            <w:pPr>
              <w:pStyle w:val="Contenutotabella"/>
            </w:pPr>
          </w:p>
        </w:tc>
      </w:tr>
      <w:tr w:rsidR="001B0662" w14:paraId="77CC9722" w14:textId="77777777"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</w:tcPr>
          <w:p w14:paraId="4480E21A" w14:textId="77777777" w:rsidR="001B0662" w:rsidRDefault="00875AE7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</w:rPr>
              <w:t>Esterno alla Pubblica Amministrazione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C6C8" w14:textId="77777777" w:rsidR="001B0662" w:rsidRDefault="001B0662">
            <w:pPr>
              <w:pStyle w:val="Contenutotabella"/>
            </w:pPr>
          </w:p>
        </w:tc>
      </w:tr>
    </w:tbl>
    <w:p w14:paraId="7ECEE131" w14:textId="77777777" w:rsidR="001B0662" w:rsidRDefault="00875AE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1A22017" w14:textId="77777777" w:rsidR="001B0662" w:rsidRDefault="00875AE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3B605F9" w14:textId="77777777" w:rsidR="001B0662" w:rsidRDefault="00875AE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in oggetto. </w:t>
      </w:r>
    </w:p>
    <w:tbl>
      <w:tblPr>
        <w:tblW w:w="9705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5"/>
        <w:gridCol w:w="1320"/>
      </w:tblGrid>
      <w:tr w:rsidR="001B0662" w14:paraId="1D03AE55" w14:textId="77777777">
        <w:trPr>
          <w:trHeight w:val="157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FDF5A" w14:textId="77777777" w:rsidR="001B0662" w:rsidRDefault="00875AE7">
            <w:pPr>
              <w:spacing w:after="200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</w:rPr>
              <w:t>Ruolo/i per il/i quale/i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3486" w14:textId="77777777" w:rsidR="001B0662" w:rsidRDefault="00875AE7">
            <w:pPr>
              <w:spacing w:after="200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</w:rPr>
              <w:t>Barrare la/le casella/e</w:t>
            </w:r>
          </w:p>
        </w:tc>
      </w:tr>
      <w:tr w:rsidR="001B0662" w14:paraId="6A5BEE42" w14:textId="77777777">
        <w:trPr>
          <w:trHeight w:val="502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3A874" w14:textId="77777777" w:rsidR="001B0662" w:rsidRDefault="00875AE7">
            <w:pPr>
              <w:spacing w:after="200"/>
              <w:mirrorIndents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Esperto per n. 2 percorsi di orientamento e formazione per il potenziamento delle competenze STEM, digitali e di innovazione:  Robotica e Coding (scuola Primaria e Secondaria)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23F1D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3F311CA2" w14:textId="77777777">
        <w:trPr>
          <w:trHeight w:val="502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0590E" w14:textId="77777777" w:rsidR="001B0662" w:rsidRDefault="00875AE7">
            <w:pPr>
              <w:spacing w:after="200"/>
              <w:mirrorIndents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Esperto per n. 1 percorso di orientamento e formazione per il potenziamento delle competenze STEM, digitali e di innovazione: Web radio e Web TV (scuola Secondaria),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54A53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02BF4DFF" w14:textId="77777777">
        <w:trPr>
          <w:trHeight w:val="502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43B75" w14:textId="77777777" w:rsidR="001B0662" w:rsidRDefault="00875AE7">
            <w:pPr>
              <w:spacing w:after="200"/>
              <w:mirrorIndents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Esperto per n. 1 percorso di orientamento e formazione per il potenziamento delle competenze STEM, digitali e di innovazione:  Intelligenza Artificiale (scuola Secondaria),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9D1B8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7EB6EB61" w14:textId="77777777">
        <w:trPr>
          <w:trHeight w:val="502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FF46D" w14:textId="77777777" w:rsidR="001B0662" w:rsidRDefault="00875AE7">
            <w:pPr>
              <w:spacing w:after="200"/>
              <w:mirrorIndents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Esperto per  n. 1 percorso di orientamento e formazione per il potenziamento delle competenze STEM, digitali e di innovazione:  Tecnologia nell’agricoltura (scuola Primaria)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0A355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62AA6611" w14:textId="77777777">
        <w:trPr>
          <w:trHeight w:val="502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0F3AE" w14:textId="77777777" w:rsidR="001B0662" w:rsidRDefault="00875AE7">
            <w:pPr>
              <w:spacing w:after="200"/>
              <w:mirrorIndents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Esperto per n. 1 percorso di orientamento e formazione per il potenziamento delle competenze STEM, digitali e di innovazione:  digital storytelling (scuola Secondaria) 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13565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52F02CF4" w14:textId="77777777">
        <w:trPr>
          <w:trHeight w:val="502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761D" w14:textId="77777777" w:rsidR="001B0662" w:rsidRDefault="00875A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Esperto per n. 3 percorsi di formazione per il potenziamento delle competenze linguistiche degli studenti;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20B82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12F39E17" w14:textId="77777777">
        <w:trPr>
          <w:trHeight w:val="502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9655B" w14:textId="77777777" w:rsidR="001B0662" w:rsidRDefault="00875A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Esperto per n. 1 percorso di tutoraggio per l’orientamento agli studi e alle carriere STEM, anche con il coinvolgimento delle famiglie;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2304C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4A1E3D47" w14:textId="77777777">
        <w:trPr>
          <w:trHeight w:val="502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4A0F6" w14:textId="77777777" w:rsidR="001B0662" w:rsidRDefault="00875AE7">
            <w:pPr>
              <w:spacing w:after="20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Tutor per i corsi di potenziamento delle competenze STEM, digitali, di innovazione e di formazione  linguistiche degli studenti;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FD794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21F3F2B5" w14:textId="77777777">
        <w:trPr>
          <w:trHeight w:val="502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1B805" w14:textId="77777777" w:rsidR="001B0662" w:rsidRDefault="00875A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Membro del gruppo di lavoro per l’orientamento e il tutoraggio per le STEM e il multilinguismo.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D4884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42F13D2B" w14:textId="77777777">
        <w:trPr>
          <w:trHeight w:val="502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2BBE2" w14:textId="77777777" w:rsidR="001B0662" w:rsidRDefault="00875AE7">
            <w:pPr>
              <w:spacing w:line="276" w:lineRule="auto"/>
              <w:jc w:val="left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Esperto per n. 1 percorso formativo annuale di 60 h di  lingua e metodologia per docenti finalizzato all’acquisizione della certificazione linguistica Inglese B1/B2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E946F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75B5C44F" w14:textId="77777777">
        <w:trPr>
          <w:trHeight w:val="502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4621A" w14:textId="77777777" w:rsidR="001B0662" w:rsidRDefault="00875AE7">
            <w:pPr>
              <w:spacing w:line="276" w:lineRule="auto"/>
              <w:jc w:val="left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Esperto per n. 1 percorso formativo annuale di 20 h di metodologia CLIL in Scienze e Tecnologia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46439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B0662" w14:paraId="4C1B460A" w14:textId="77777777">
        <w:trPr>
          <w:trHeight w:val="502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8F03A" w14:textId="77777777" w:rsidR="001B0662" w:rsidRDefault="00875AE7">
            <w:pPr>
              <w:spacing w:line="276" w:lineRule="auto"/>
              <w:jc w:val="left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Membro del gruppo di lavoro per il multilinguismo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4BFB4" w14:textId="77777777" w:rsidR="001B0662" w:rsidRDefault="001B0662">
            <w:pPr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5ACBF8" w14:textId="77777777" w:rsidR="001B0662" w:rsidRDefault="001B0662">
      <w:pPr>
        <w:spacing w:after="200"/>
        <w:mirrorIndents/>
        <w:rPr>
          <w:rFonts w:ascii="Arial" w:eastAsiaTheme="minorEastAsia" w:hAnsi="Arial" w:cs="Arial"/>
          <w:b/>
          <w:bCs/>
          <w:i/>
          <w:iCs/>
          <w:sz w:val="18"/>
          <w:szCs w:val="18"/>
        </w:rPr>
      </w:pPr>
    </w:p>
    <w:p w14:paraId="2F4FB6DF" w14:textId="77777777" w:rsidR="001B0662" w:rsidRDefault="00875AE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0275152" w14:textId="77777777" w:rsidR="001B0662" w:rsidRDefault="00875AE7">
      <w:pPr>
        <w:pStyle w:val="sche3"/>
        <w:numPr>
          <w:ilvl w:val="0"/>
          <w:numId w:val="13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F677522" w14:textId="77777777" w:rsidR="001B0662" w:rsidRDefault="00875AE7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F05519F" w14:textId="77777777" w:rsidR="001B0662" w:rsidRDefault="00875AE7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A192A69" w14:textId="77777777" w:rsidR="001B0662" w:rsidRDefault="00875AE7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27CDC54" w14:textId="77777777" w:rsidR="001B0662" w:rsidRDefault="00875AE7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B1D68B7" w14:textId="77777777" w:rsidR="001B0662" w:rsidRDefault="00875AE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2472B64" w14:textId="77777777" w:rsidR="001B0662" w:rsidRDefault="00875AE7">
      <w:pPr>
        <w:pStyle w:val="Paragrafoelenco"/>
        <w:numPr>
          <w:ilvl w:val="0"/>
          <w:numId w:val="14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F587F5B" w14:textId="77777777" w:rsidR="001B0662" w:rsidRDefault="00875AE7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611AB2B4" w14:textId="77777777" w:rsidR="001B0662" w:rsidRDefault="00875AE7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8468BC4" w14:textId="77777777" w:rsidR="001B0662" w:rsidRDefault="00875A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56CB905" w14:textId="77777777" w:rsidR="001B0662" w:rsidRDefault="00875AE7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5702ADFC" w14:textId="77777777" w:rsidR="001B0662" w:rsidRDefault="001B0662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D98D17" w14:textId="77777777" w:rsidR="001B0662" w:rsidRDefault="00875AE7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1067E73" w14:textId="77777777" w:rsidR="001B0662" w:rsidRDefault="00875AE7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512DEC79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69D5D0F8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4ABEB354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10F27350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403E76B7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75D1C3A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 xml:space="preserve">]; </w:t>
      </w:r>
    </w:p>
    <w:p w14:paraId="0A10BD6F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3F3FEF11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12C32B4E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646117CA" w14:textId="77777777" w:rsidR="001B0662" w:rsidRDefault="00875AE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BDA9305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8"/>
    </w:p>
    <w:p w14:paraId="0B472393" w14:textId="77777777" w:rsidR="001B0662" w:rsidRDefault="00875AE7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in possesso del requisito della particolare e comprovata specializzazione strettamente correlata al contenuto della prestazione richiesta come dettagliato nella seguente tabella di autovalutazione (cfr. art. 3 dell’avviso)</w:t>
      </w:r>
    </w:p>
    <w:tbl>
      <w:tblPr>
        <w:tblW w:w="9746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3173"/>
        <w:gridCol w:w="3285"/>
        <w:gridCol w:w="1592"/>
      </w:tblGrid>
      <w:tr w:rsidR="001B0662" w14:paraId="60BBE742" w14:textId="77777777">
        <w:trPr>
          <w:trHeight w:val="688"/>
          <w:jc w:val="center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8283" w14:textId="77777777" w:rsidR="001B0662" w:rsidRDefault="00875AE7">
            <w:pPr>
              <w:spacing w:after="200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 Tabella di autovalutazione (cfr. art. 3 dell’avviso) per il </w:t>
            </w:r>
            <w:r>
              <w:rPr>
                <w:rFonts w:ascii="Calibri" w:hAnsi="Calibri"/>
                <w:sz w:val="22"/>
                <w:szCs w:val="22"/>
              </w:rPr>
              <w:t>Ruolo di: ………………………………………..</w:t>
            </w:r>
          </w:p>
          <w:p w14:paraId="1D97B9B4" w14:textId="77777777" w:rsidR="001B0662" w:rsidRDefault="00875AE7">
            <w:pPr>
              <w:spacing w:after="200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IMPORTANTE:  nel caso in cui si voglia concorrere per più ruoli, occorre compilare la tabella più volte poiché i titoli/esperienze sono specifici per il ruolo per cui si concorre.</w:t>
            </w:r>
          </w:p>
        </w:tc>
      </w:tr>
      <w:tr w:rsidR="001B0662" w14:paraId="24D1E8CC" w14:textId="77777777">
        <w:trPr>
          <w:trHeight w:val="688"/>
          <w:jc w:val="center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CA03" w14:textId="77777777" w:rsidR="001B0662" w:rsidRDefault="00875AE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924E" w14:textId="77777777" w:rsidR="001B0662" w:rsidRDefault="00875AE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Titoli ed esperienze riportati nel Curriculum Vitae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A38A" w14:textId="77777777" w:rsidR="001B0662" w:rsidRDefault="00875AE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9983" w14:textId="77777777" w:rsidR="001B0662" w:rsidRDefault="00875AE7">
            <w:pPr>
              <w:pStyle w:val="Comma"/>
              <w:numPr>
                <w:ilvl w:val="0"/>
                <w:numId w:val="0"/>
              </w:numPr>
              <w:spacing w:after="0"/>
              <w:ind w:left="113"/>
              <w:contextualSpacing w:val="0"/>
              <w:jc w:val="left"/>
            </w:pPr>
            <w:r>
              <w:rPr>
                <w:rFonts w:cstheme="minorHAnsi"/>
                <w:b/>
                <w:bCs/>
              </w:rPr>
              <w:t>PUNTEGGIO Autovalutato  (cfr. art. 3 dell’avviso)</w:t>
            </w:r>
          </w:p>
        </w:tc>
      </w:tr>
      <w:tr w:rsidR="001B0662" w14:paraId="0E81B510" w14:textId="77777777">
        <w:trPr>
          <w:trHeight w:val="1279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990B" w14:textId="77777777" w:rsidR="001B0662" w:rsidRDefault="00875AE7">
            <w:pPr>
              <w:pStyle w:val="Comma"/>
              <w:numPr>
                <w:ilvl w:val="0"/>
                <w:numId w:val="0"/>
              </w:numPr>
              <w:spacing w:after="0"/>
              <w:ind w:left="-57"/>
              <w:contextualSpacing w:val="0"/>
              <w:jc w:val="center"/>
            </w:pPr>
            <w:r>
              <w:rPr>
                <w:rFonts w:cstheme="minorHAnsi"/>
                <w:b/>
                <w:bCs/>
              </w:rPr>
              <w:t>Titoli di studio</w:t>
            </w:r>
          </w:p>
          <w:p w14:paraId="60E7F567" w14:textId="77777777" w:rsidR="001B0662" w:rsidRDefault="001B0662">
            <w:pPr>
              <w:pStyle w:val="Comma"/>
              <w:numPr>
                <w:ilvl w:val="0"/>
                <w:numId w:val="0"/>
              </w:numPr>
              <w:spacing w:after="0"/>
              <w:ind w:left="-57"/>
              <w:contextualSpacing w:val="0"/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4DAB" w14:textId="77777777" w:rsidR="001B0662" w:rsidRDefault="00875AE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corso di laurea magistrale/specialistica coerente con il percorso scelto e voto finale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61CD" w14:textId="77777777" w:rsidR="001B0662" w:rsidRDefault="001B0662">
            <w:pPr>
              <w:pStyle w:val="TableParagraph"/>
              <w:tabs>
                <w:tab w:val="left" w:pos="229"/>
                <w:tab w:val="left" w:leader="dot" w:pos="3177"/>
              </w:tabs>
              <w:spacing w:line="252" w:lineRule="auto"/>
              <w:ind w:left="57" w:right="57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D6A8" w14:textId="77777777" w:rsidR="001B0662" w:rsidRDefault="001B066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B0662" w14:paraId="10351CF0" w14:textId="77777777">
        <w:trPr>
          <w:trHeight w:val="1266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EBF9" w14:textId="77777777" w:rsidR="001B0662" w:rsidRDefault="001B0662">
            <w:pPr>
              <w:pStyle w:val="Comma"/>
              <w:numPr>
                <w:ilvl w:val="0"/>
                <w:numId w:val="0"/>
              </w:numPr>
              <w:spacing w:after="0"/>
              <w:ind w:left="-57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7C08" w14:textId="77777777" w:rsidR="001B0662" w:rsidRDefault="00875AE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Master e altri titoli non cumulabili conseguiti presso Università o altri Enti accreditati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312D" w14:textId="77777777" w:rsidR="001B0662" w:rsidRDefault="001B0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B4A3EE6" w14:textId="77777777" w:rsidR="001B0662" w:rsidRDefault="001B0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D632" w14:textId="77777777" w:rsidR="001B0662" w:rsidRDefault="001B066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B0662" w14:paraId="72344B2D" w14:textId="77777777">
        <w:trPr>
          <w:trHeight w:val="1644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DA09" w14:textId="77777777" w:rsidR="001B0662" w:rsidRDefault="00875AE7">
            <w:pPr>
              <w:pStyle w:val="Comma"/>
              <w:numPr>
                <w:ilvl w:val="0"/>
                <w:numId w:val="0"/>
              </w:numPr>
              <w:spacing w:after="0"/>
              <w:ind w:left="-57"/>
              <w:contextualSpacing w:val="0"/>
              <w:jc w:val="center"/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14:paraId="08F0639D" w14:textId="77777777" w:rsidR="001B0662" w:rsidRDefault="001B0662">
            <w:pPr>
              <w:pStyle w:val="Comma"/>
              <w:numPr>
                <w:ilvl w:val="0"/>
                <w:numId w:val="0"/>
              </w:numPr>
              <w:spacing w:after="0"/>
              <w:ind w:left="-57"/>
              <w:contextualSpacing w:val="0"/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376F" w14:textId="77777777" w:rsidR="001B0662" w:rsidRDefault="00875AE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professionale maturata in settori attinenti all’ambito professionale del presente Avviso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560C" w14:textId="77777777" w:rsidR="001B0662" w:rsidRDefault="001B0662">
            <w:pPr>
              <w:pStyle w:val="TableParagraph"/>
              <w:spacing w:before="6" w:line="243" w:lineRule="exact"/>
              <w:ind w:left="2"/>
              <w:jc w:val="left"/>
              <w:rPr>
                <w:b/>
                <w:shd w:val="clear" w:color="auto" w:fill="FFFFFF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D118" w14:textId="77777777" w:rsidR="001B0662" w:rsidRDefault="001B066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B34E5CC" w14:textId="77777777" w:rsidR="001B0662" w:rsidRDefault="001B0662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1760A50B" w14:textId="77777777" w:rsidR="001B0662" w:rsidRDefault="00875AE7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la</w:t>
      </w:r>
      <w:r>
        <w:rPr>
          <w:rFonts w:asciiTheme="minorHAnsi" w:hAnsiTheme="minorHAnsi" w:cstheme="minorHAnsi"/>
          <w:sz w:val="22"/>
          <w:szCs w:val="22"/>
        </w:rPr>
        <w:t xml:space="preserve"> fotocopia del documento di identità in corso di validità e, nel caso degli esperti,  la proposta didattica</w:t>
      </w:r>
    </w:p>
    <w:p w14:paraId="71A859FB" w14:textId="77777777" w:rsidR="001B0662" w:rsidRDefault="001B0662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1B0662" w14:paraId="4117F1CF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290DADB" w14:textId="77777777" w:rsidR="001B0662" w:rsidRDefault="00875AE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6A28FA51" w14:textId="77777777" w:rsidR="001B0662" w:rsidRDefault="00875AE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1B0662" w14:paraId="2B09D568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EA459C1" w14:textId="77777777" w:rsidR="001B0662" w:rsidRDefault="00875AE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2142CDD" w14:textId="77777777" w:rsidR="001B0662" w:rsidRDefault="00875AE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34CB652" w14:textId="77777777" w:rsidR="001B0662" w:rsidRDefault="001B0662">
      <w:pPr>
        <w:rPr>
          <w:rFonts w:asciiTheme="minorHAnsi" w:hAnsiTheme="minorHAnsi" w:cstheme="minorHAnsi"/>
          <w:sz w:val="22"/>
          <w:szCs w:val="22"/>
        </w:rPr>
      </w:pPr>
    </w:p>
    <w:sectPr w:rsidR="001B0662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AE20B" w14:textId="77777777" w:rsidR="004C68EE" w:rsidRDefault="004C68EE">
      <w:pPr>
        <w:spacing w:line="240" w:lineRule="auto"/>
      </w:pPr>
      <w:r>
        <w:separator/>
      </w:r>
    </w:p>
  </w:endnote>
  <w:endnote w:type="continuationSeparator" w:id="0">
    <w:p w14:paraId="1B495858" w14:textId="77777777" w:rsidR="004C68EE" w:rsidRDefault="004C6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/>
    <w:sdtContent>
      <w:p w14:paraId="7984ADAA" w14:textId="1C823F28" w:rsidR="001B0662" w:rsidRDefault="00C47CD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635" distR="0" simplePos="0" relativeHeight="251659264" behindDoc="1" locked="0" layoutInCell="0" allowOverlap="1" wp14:anchorId="4E07630A" wp14:editId="3D024E4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635" b="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200265" cy="629920"/>
                            <a:chOff x="0" y="0"/>
                            <a:chExt cx="7200360" cy="630000"/>
                          </a:xfrm>
                        </wpg:grpSpPr>
                        <wpg:grpSp>
                          <wpg:cNvPr id="1899369817" name="Gruppo 1899369817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2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3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1773283880" name="Connettore diritto 1773283880"/>
                          <wps:cNvCnPr/>
                          <wps:spPr>
                            <a:xfrm>
                              <a:off x="146160" y="25560"/>
                              <a:ext cx="680652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2708BC" id="Gruppo 1" o:spid="_x0000_s1026" style="position:absolute;margin-left:-40.4pt;margin-top:16pt;width:566.95pt;height:49.6pt;z-index:-251657216;mso-wrap-distance-left:.05pt;mso-wrap-distance-right:0;mso-position-horizontal-relative:margin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" o:allowincell="f">
                  <v:group id="Gruppo 1899369817" o:spid="_x0000_s1027" style="position:absolute;width:72003;height:63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W1aPayQAA&#10;AOMAAAAPAAAAAAAAAAAAAAAAAKoCAABkcnMvZG93bnJldi54bWxQSwUGAAAAAAQABAD6AAAAoAMA&#10;AAAA&#10;">
                    <v:rect id="Rettangolo" o:spid="_x0000_s1028" style="position:absolute;width:7200360;height:63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UwMIA&#10;AADaAAAADwAAAGRycy9kb3ducmV2LnhtbESPT4vCMBTE78J+h/CEvWnqX6RrlEUQlhUPtsJeH82z&#10;LTYvJYm1++2NIHgcZuY3zHrbm0Z05HxtWcFknIAgLqyuuVRwzvejFQgfkDU2lknBP3nYbj4Ga0y1&#10;vfOJuiyUIkLYp6igCqFNpfRFRQb92LbE0btYZzBE6UqpHd4j3DRymiRLabDmuFBhS7uKimt2Mwr2&#10;+cIdDsX5d941+iiz1azNZ39KfQ777y8QgfrwDr/aP1rBFJ5X4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dTAwgAAANoAAAAPAAAAAAAAAAAAAAAAAJgCAABkcnMvZG93&#10;bnJldi54bWxQSwUGAAAAAAQABAD1AAAAhwMAAAAA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7E73FAAAA2gAAAA8AAABkcnMvZG93bnJldi54bWxEj0FrwkAUhO9C/8PyhN7qRkPFplmlNBSq&#10;WIqmHrw9sq9JMPs2ZLcx/ntXKHgcZuYbJl0NphE9da62rGA6iUAQF1bXXCr4yT+eFiCcR9bYWCYF&#10;F3KwWj6MUky0PfOO+r0vRYCwS1BB5X2bSOmKigy6iW2Jg/drO4M+yK6UusNzgJtGzqJoLg3WHBYq&#10;bOm9ouK0/zMK8pfv5zZbn8r1TG++tuaQDcc4U+pxPLy9gvA0+Hv4v/2pFcRwuxJugF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OxO9xQAAANoAAAAPAAAAAAAAAAAAAAAA&#10;AJ8CAABkcnMvZG93bnJldi54bWxQSwUGAAAAAAQABAD3AAAAkQMAAAAA&#10;" strokeweight="1pt">
                      <v:imagedata r:id="rId2" o:title=""/>
                    </v:shape>
                  </v:group>
                  <v:line id="Connettore diritto 1773283880" o:spid="_x0000_s1030" style="position:absolute;visibility:visible;mso-wrap-style:square" from="1461,255" to="6952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WNtRBygAAAOMAAAAPAAAA&#10;AAAAAAAAAAAAAKECAABkcnMvZG93bnJldi54bWxQSwUGAAAAAAQABAD5AAAAmAM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75AE7">
          <w:rPr>
            <w:sz w:val="16"/>
          </w:rPr>
          <w:fldChar w:fldCharType="begin"/>
        </w:r>
        <w:r w:rsidR="00875AE7">
          <w:rPr>
            <w:sz w:val="16"/>
          </w:rPr>
          <w:instrText xml:space="preserve"> PAGE </w:instrText>
        </w:r>
        <w:r w:rsidR="00875AE7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875AE7">
          <w:rPr>
            <w:sz w:val="16"/>
          </w:rPr>
          <w:fldChar w:fldCharType="end"/>
        </w:r>
      </w:p>
    </w:sdtContent>
  </w:sdt>
  <w:p w14:paraId="72074818" w14:textId="77777777" w:rsidR="001B0662" w:rsidRDefault="001B0662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3D859" w14:textId="77777777" w:rsidR="004C68EE" w:rsidRDefault="004C68EE">
      <w:pPr>
        <w:spacing w:line="240" w:lineRule="auto"/>
      </w:pPr>
      <w:r>
        <w:separator/>
      </w:r>
    </w:p>
  </w:footnote>
  <w:footnote w:type="continuationSeparator" w:id="0">
    <w:p w14:paraId="13B408FF" w14:textId="77777777" w:rsidR="004C68EE" w:rsidRDefault="004C68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329CA" w14:textId="77777777" w:rsidR="001B0662" w:rsidRDefault="00875AE7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domanda di partecipazione</w:t>
    </w:r>
  </w:p>
  <w:p w14:paraId="6816E92C" w14:textId="77777777" w:rsidR="001B0662" w:rsidRDefault="001B066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1FC2A91" w14:textId="77777777" w:rsidR="001B0662" w:rsidRDefault="00875AE7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D67"/>
    <w:multiLevelType w:val="hybridMultilevel"/>
    <w:tmpl w:val="8E024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0E"/>
    <w:multiLevelType w:val="multilevel"/>
    <w:tmpl w:val="3312AFD4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" w15:restartNumberingAfterBreak="0">
    <w:nsid w:val="168C239C"/>
    <w:multiLevelType w:val="hybridMultilevel"/>
    <w:tmpl w:val="4C1AE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405E"/>
    <w:multiLevelType w:val="multilevel"/>
    <w:tmpl w:val="40985CF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514137"/>
    <w:multiLevelType w:val="multilevel"/>
    <w:tmpl w:val="1FD44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CAD51F5"/>
    <w:multiLevelType w:val="multilevel"/>
    <w:tmpl w:val="D158D5FA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6" w15:restartNumberingAfterBreak="0">
    <w:nsid w:val="29166DEC"/>
    <w:multiLevelType w:val="multilevel"/>
    <w:tmpl w:val="874AB30E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5E7D52"/>
    <w:multiLevelType w:val="multilevel"/>
    <w:tmpl w:val="09E87DD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516AA7"/>
    <w:multiLevelType w:val="multilevel"/>
    <w:tmpl w:val="C758EED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CA5467"/>
    <w:multiLevelType w:val="multilevel"/>
    <w:tmpl w:val="5940521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256290"/>
    <w:multiLevelType w:val="multilevel"/>
    <w:tmpl w:val="11C875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D3B116A"/>
    <w:multiLevelType w:val="multilevel"/>
    <w:tmpl w:val="9E92E08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05047AB"/>
    <w:multiLevelType w:val="multilevel"/>
    <w:tmpl w:val="4C5E01C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9A6260"/>
    <w:multiLevelType w:val="multilevel"/>
    <w:tmpl w:val="7CC64B2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2"/>
    <w:rsid w:val="001B0662"/>
    <w:rsid w:val="004C68EE"/>
    <w:rsid w:val="00875AE7"/>
    <w:rsid w:val="00917A4B"/>
    <w:rsid w:val="00941CAC"/>
    <w:rsid w:val="00990DED"/>
    <w:rsid w:val="009E3FEC"/>
    <w:rsid w:val="00A33252"/>
    <w:rsid w:val="00A96E0B"/>
    <w:rsid w:val="00B00D21"/>
    <w:rsid w:val="00BA6ACB"/>
    <w:rsid w:val="00C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C890E"/>
  <w15:docId w15:val="{2C377F7E-D68A-4FB4-9EA6-97479C20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3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paragraph" w:customStyle="1" w:styleId="Contenutocornice">
    <w:name w:val="Contenuto cornice"/>
    <w:basedOn w:val="Normale"/>
    <w:qFormat/>
  </w:style>
  <w:style w:type="paragraph" w:customStyle="1" w:styleId="Articolo">
    <w:name w:val="Articolo"/>
    <w:basedOn w:val="Normale"/>
    <w:qFormat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e"/>
    <w:qFormat/>
    <w:pPr>
      <w:ind w:left="59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9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Lo Faro</dc:creator>
  <dc:description/>
  <cp:lastModifiedBy>Didattica</cp:lastModifiedBy>
  <cp:revision>2</cp:revision>
  <dcterms:created xsi:type="dcterms:W3CDTF">2024-12-10T12:32:00Z</dcterms:created>
  <dcterms:modified xsi:type="dcterms:W3CDTF">2024-12-10T12:32:00Z</dcterms:modified>
  <dc:language>it-IT</dc:language>
</cp:coreProperties>
</file>