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7C504" w14:textId="77777777" w:rsidR="00B36217" w:rsidRDefault="009C288D">
      <w:pPr>
        <w:pStyle w:val="Titolo1"/>
        <w:spacing w:before="68" w:line="276" w:lineRule="exact"/>
        <w:jc w:val="center"/>
      </w:pPr>
      <w:r>
        <w:t>reclamo avverso la graduatoria interna</w:t>
      </w:r>
    </w:p>
    <w:p w14:paraId="2B4DF635" w14:textId="77777777" w:rsidR="00B36217" w:rsidRDefault="009C288D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9C288D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0AD1F937" w:rsidR="00B36217" w:rsidRDefault="009C288D" w:rsidP="001438E1">
      <w:pPr>
        <w:pStyle w:val="Titolo1"/>
        <w:ind w:left="0" w:right="105"/>
        <w:jc w:val="right"/>
      </w:pPr>
      <w:r>
        <w:t xml:space="preserve"> </w:t>
      </w:r>
      <w:r w:rsidR="001438E1">
        <w:t>dell’Istitu</w:t>
      </w:r>
      <w:r>
        <w:t xml:space="preserve">to Comprensivo </w:t>
      </w:r>
    </w:p>
    <w:p w14:paraId="53377882" w14:textId="77777777" w:rsidR="00960362" w:rsidRDefault="00960362" w:rsidP="00960362">
      <w:pPr>
        <w:ind w:right="129"/>
        <w:rPr>
          <w:b/>
          <w:sz w:val="24"/>
        </w:rPr>
      </w:pPr>
    </w:p>
    <w:p w14:paraId="01A32999" w14:textId="2F9161A2" w:rsidR="00960362" w:rsidRDefault="009C288D" w:rsidP="00960362">
      <w:pPr>
        <w:ind w:left="1134" w:right="129" w:hanging="992"/>
        <w:rPr>
          <w:b/>
          <w:sz w:val="24"/>
        </w:rPr>
      </w:pPr>
      <w:r>
        <w:rPr>
          <w:b/>
          <w:sz w:val="24"/>
        </w:rPr>
        <w:t xml:space="preserve">Oggetto: Reclamo avverso la graduatoria </w:t>
      </w:r>
      <w:r w:rsidR="00960362">
        <w:rPr>
          <w:b/>
          <w:sz w:val="24"/>
        </w:rPr>
        <w:t xml:space="preserve">provvisoria </w:t>
      </w:r>
      <w:r>
        <w:rPr>
          <w:b/>
          <w:sz w:val="24"/>
        </w:rPr>
        <w:t>d’Istituto</w:t>
      </w:r>
      <w:r w:rsidR="00960362">
        <w:rPr>
          <w:b/>
          <w:sz w:val="24"/>
        </w:rPr>
        <w:t xml:space="preserve"> per individuazione dei      </w:t>
      </w:r>
      <w:r>
        <w:rPr>
          <w:b/>
          <w:sz w:val="24"/>
        </w:rPr>
        <w:t>soprannumerari</w:t>
      </w:r>
      <w:r w:rsidR="00960362">
        <w:rPr>
          <w:b/>
          <w:sz w:val="24"/>
        </w:rPr>
        <w:t xml:space="preserve"> </w:t>
      </w:r>
    </w:p>
    <w:p w14:paraId="4AF9CB3C" w14:textId="77777777" w:rsidR="00960362" w:rsidRDefault="00960362" w:rsidP="00960362">
      <w:pPr>
        <w:ind w:left="1134" w:right="129" w:hanging="992"/>
        <w:rPr>
          <w:b/>
          <w:sz w:val="24"/>
        </w:rPr>
      </w:pPr>
      <w:bookmarkStart w:id="0" w:name="_GoBack"/>
      <w:bookmarkEnd w:id="0"/>
    </w:p>
    <w:p w14:paraId="0A9DE008" w14:textId="77777777" w:rsidR="00B36217" w:rsidRDefault="009C288D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9C288D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9C288D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9C288D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9C288D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9C288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9C288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9C288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9C288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9C288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9C288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9C288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9C288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9C288D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9C288D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9C288D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9C288D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9C288D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9C288D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9C288D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4A"/>
    <w:rsid w:val="00142E68"/>
    <w:rsid w:val="001438E1"/>
    <w:rsid w:val="001A254A"/>
    <w:rsid w:val="00201755"/>
    <w:rsid w:val="003F0555"/>
    <w:rsid w:val="00960362"/>
    <w:rsid w:val="009C288D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vincenzo tolace</cp:lastModifiedBy>
  <cp:revision>3</cp:revision>
  <dcterms:created xsi:type="dcterms:W3CDTF">2025-03-13T09:33:00Z</dcterms:created>
  <dcterms:modified xsi:type="dcterms:W3CDTF">2025-03-13T09:36:00Z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